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16AD61" w14:textId="18C4E674" w:rsidR="001E493A" w:rsidRDefault="00314899" w:rsidP="00D94110">
      <w:pPr>
        <w:jc w:val="right"/>
        <w:rPr>
          <w:b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3803555" wp14:editId="170AE589">
            <wp:simplePos x="0" y="0"/>
            <wp:positionH relativeFrom="column">
              <wp:posOffset>-94089</wp:posOffset>
            </wp:positionH>
            <wp:positionV relativeFrom="paragraph">
              <wp:posOffset>0</wp:posOffset>
            </wp:positionV>
            <wp:extent cx="778510" cy="778510"/>
            <wp:effectExtent l="0" t="0" r="0" b="0"/>
            <wp:wrapThrough wrapText="bothSides">
              <wp:wrapPolygon edited="0">
                <wp:start x="0" y="0"/>
                <wp:lineTo x="0" y="21142"/>
                <wp:lineTo x="21142" y="21142"/>
                <wp:lineTo x="21142" y="0"/>
                <wp:lineTo x="0" y="0"/>
              </wp:wrapPolygon>
            </wp:wrapThrough>
            <wp:docPr id="1009324153" name="Picture 11" descr="A blue square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324153" name="Picture 11" descr="A blue square with black text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510" cy="778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5A8A">
        <w:rPr>
          <w:noProof/>
        </w:rPr>
        <w:drawing>
          <wp:anchor distT="0" distB="0" distL="114300" distR="114300" simplePos="0" relativeHeight="251661312" behindDoc="0" locked="0" layoutInCell="1" allowOverlap="1" wp14:anchorId="170AD1E9" wp14:editId="54C9A7D0">
            <wp:simplePos x="0" y="0"/>
            <wp:positionH relativeFrom="column">
              <wp:posOffset>2783314</wp:posOffset>
            </wp:positionH>
            <wp:positionV relativeFrom="paragraph">
              <wp:posOffset>161925</wp:posOffset>
            </wp:positionV>
            <wp:extent cx="3176270" cy="458470"/>
            <wp:effectExtent l="0" t="0" r="0" b="0"/>
            <wp:wrapThrough wrapText="bothSides">
              <wp:wrapPolygon edited="0">
                <wp:start x="864" y="0"/>
                <wp:lineTo x="0" y="4188"/>
                <wp:lineTo x="0" y="15557"/>
                <wp:lineTo x="432" y="19147"/>
                <wp:lineTo x="777" y="20942"/>
                <wp:lineTo x="14855" y="20942"/>
                <wp:lineTo x="15287" y="19147"/>
                <wp:lineTo x="21505" y="16753"/>
                <wp:lineTo x="21505" y="2992"/>
                <wp:lineTo x="14855" y="0"/>
                <wp:lineTo x="864" y="0"/>
              </wp:wrapPolygon>
            </wp:wrapThrough>
            <wp:docPr id="1273969851" name="Picture 12" descr="A black background with blu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711146" name="Picture 12" descr="A black background with blue text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6270" cy="458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E9C418" w14:textId="266B17F7" w:rsidR="001E493A" w:rsidRDefault="001E493A" w:rsidP="00D94110">
      <w:pPr>
        <w:jc w:val="right"/>
        <w:rPr>
          <w:b/>
          <w:bCs/>
          <w:lang w:val="es-ES"/>
        </w:rPr>
      </w:pPr>
    </w:p>
    <w:p w14:paraId="19BDCAE0" w14:textId="77777777" w:rsidR="00665A8A" w:rsidRDefault="00665A8A" w:rsidP="00D94110">
      <w:pPr>
        <w:jc w:val="right"/>
        <w:rPr>
          <w:b/>
          <w:bCs/>
          <w:lang w:val="es-ES"/>
        </w:rPr>
      </w:pPr>
    </w:p>
    <w:p w14:paraId="1F1C363B" w14:textId="09652FBE" w:rsidR="00D94110" w:rsidRPr="00D94110" w:rsidRDefault="00D94110" w:rsidP="00D94110">
      <w:pPr>
        <w:jc w:val="right"/>
        <w:rPr>
          <w:b/>
          <w:bCs/>
          <w:lang w:val="es-ES"/>
        </w:rPr>
      </w:pPr>
      <w:r w:rsidRPr="00D94110">
        <w:rPr>
          <w:b/>
          <w:bCs/>
          <w:lang w:val="es-ES"/>
        </w:rPr>
        <w:t>CURSO 20</w:t>
      </w:r>
      <w:r w:rsidR="00AD216D">
        <w:rPr>
          <w:b/>
          <w:bCs/>
          <w:lang w:val="es-ES"/>
        </w:rPr>
        <w:t>2</w:t>
      </w:r>
      <w:r w:rsidR="002E21AD">
        <w:rPr>
          <w:b/>
          <w:bCs/>
          <w:lang w:val="es-ES"/>
        </w:rPr>
        <w:t>6</w:t>
      </w:r>
      <w:r w:rsidRPr="00D94110">
        <w:rPr>
          <w:b/>
          <w:bCs/>
          <w:lang w:val="es-ES"/>
        </w:rPr>
        <w:t>-202</w:t>
      </w:r>
      <w:r w:rsidR="002E21AD">
        <w:rPr>
          <w:b/>
          <w:bCs/>
          <w:lang w:val="es-ES"/>
        </w:rPr>
        <w:t>7</w:t>
      </w:r>
    </w:p>
    <w:p w14:paraId="2CD73C04" w14:textId="77777777" w:rsidR="00032753" w:rsidRDefault="00032753" w:rsidP="00475CC0">
      <w:pPr>
        <w:ind w:firstLine="0"/>
        <w:rPr>
          <w:highlight w:val="green"/>
          <w:lang w:val="es-ES"/>
        </w:rPr>
      </w:pPr>
    </w:p>
    <w:p w14:paraId="0E22E730" w14:textId="77777777" w:rsidR="005D739C" w:rsidRPr="00046E85" w:rsidRDefault="005D739C" w:rsidP="005D739C">
      <w:pPr>
        <w:rPr>
          <w:b/>
          <w:bCs/>
          <w:lang w:val="es-ES"/>
        </w:rPr>
      </w:pPr>
      <w:r w:rsidRPr="00F25BE7">
        <w:rPr>
          <w:b/>
          <w:bCs/>
          <w:highlight w:val="green"/>
          <w:lang w:val="es-ES"/>
        </w:rPr>
        <w:t>EN FONDO VERDE, PUNTOS A RELLENAR O COMENTARIOS: BORRARLO</w:t>
      </w:r>
      <w:r>
        <w:rPr>
          <w:b/>
          <w:bCs/>
          <w:highlight w:val="green"/>
          <w:lang w:val="es-ES"/>
        </w:rPr>
        <w:t>S</w:t>
      </w:r>
      <w:r w:rsidRPr="00F25BE7">
        <w:rPr>
          <w:b/>
          <w:bCs/>
          <w:highlight w:val="green"/>
          <w:lang w:val="es-ES"/>
        </w:rPr>
        <w:t xml:space="preserve"> TOD</w:t>
      </w:r>
      <w:r>
        <w:rPr>
          <w:b/>
          <w:bCs/>
          <w:highlight w:val="green"/>
          <w:lang w:val="es-ES"/>
        </w:rPr>
        <w:t>OS</w:t>
      </w:r>
    </w:p>
    <w:p w14:paraId="6C0BC2CC" w14:textId="77777777" w:rsidR="005D739C" w:rsidRDefault="005D739C" w:rsidP="005D739C">
      <w:pPr>
        <w:rPr>
          <w:b/>
          <w:bCs/>
          <w:lang w:val="es-ES"/>
        </w:rPr>
      </w:pPr>
    </w:p>
    <w:p w14:paraId="1A3D0C50" w14:textId="77777777" w:rsidR="005D739C" w:rsidRPr="00BA23CE" w:rsidRDefault="005D739C" w:rsidP="005D739C">
      <w:pPr>
        <w:rPr>
          <w:b/>
          <w:bCs/>
          <w:lang w:val="es-ES"/>
        </w:rPr>
      </w:pPr>
      <w:r w:rsidRPr="00BA23CE">
        <w:rPr>
          <w:b/>
          <w:bCs/>
          <w:lang w:val="es-ES"/>
        </w:rPr>
        <w:t>ASIGNATURA: DERECHO INTERNACIONAL DE LOS ESPACIOS</w:t>
      </w:r>
    </w:p>
    <w:p w14:paraId="330E2ACF" w14:textId="77777777" w:rsidR="005D739C" w:rsidRDefault="005D739C" w:rsidP="005D739C">
      <w:pPr>
        <w:rPr>
          <w:b/>
          <w:bCs/>
          <w:lang w:val="es-ES"/>
        </w:rPr>
      </w:pPr>
      <w:r w:rsidRPr="00BA23CE">
        <w:rPr>
          <w:b/>
          <w:bCs/>
          <w:lang w:val="es-ES"/>
        </w:rPr>
        <w:t>PRÁCTICA 1. EL TERRITORIO. LOS ESPACIOS TERRESTRES</w:t>
      </w:r>
    </w:p>
    <w:p w14:paraId="418D278F" w14:textId="77777777" w:rsidR="005D739C" w:rsidRDefault="005D739C" w:rsidP="005D739C">
      <w:pPr>
        <w:rPr>
          <w:lang w:val="es-ES"/>
        </w:rPr>
      </w:pPr>
      <w:r w:rsidRPr="00466790">
        <w:rPr>
          <w:b/>
          <w:bCs/>
          <w:lang w:val="es-ES"/>
        </w:rPr>
        <w:t xml:space="preserve">NOMBRE </w:t>
      </w:r>
      <w:r>
        <w:rPr>
          <w:b/>
          <w:bCs/>
          <w:lang w:val="es-ES"/>
        </w:rPr>
        <w:t xml:space="preserve">y </w:t>
      </w:r>
      <w:r w:rsidRPr="00466790">
        <w:rPr>
          <w:b/>
          <w:bCs/>
          <w:lang w:val="es-ES"/>
        </w:rPr>
        <w:t>APELLIDOS</w:t>
      </w:r>
      <w:r>
        <w:rPr>
          <w:lang w:val="es-ES"/>
        </w:rPr>
        <w:t xml:space="preserve">: </w:t>
      </w:r>
      <w:r w:rsidRPr="00574074">
        <w:rPr>
          <w:highlight w:val="green"/>
          <w:lang w:val="es-ES"/>
        </w:rPr>
        <w:t>XXX XXXX</w:t>
      </w:r>
    </w:p>
    <w:p w14:paraId="5F33630D" w14:textId="77777777" w:rsidR="005D739C" w:rsidRDefault="005D739C" w:rsidP="005D739C">
      <w:pPr>
        <w:rPr>
          <w:lang w:val="es-ES"/>
        </w:rPr>
      </w:pPr>
      <w:r w:rsidRPr="00466790">
        <w:rPr>
          <w:b/>
          <w:bCs/>
          <w:lang w:val="es-ES"/>
        </w:rPr>
        <w:t>NIF</w:t>
      </w:r>
      <w:r>
        <w:rPr>
          <w:lang w:val="es-ES"/>
        </w:rPr>
        <w:t xml:space="preserve">: </w:t>
      </w:r>
      <w:r w:rsidRPr="00574074">
        <w:rPr>
          <w:highlight w:val="green"/>
          <w:lang w:val="es-ES"/>
        </w:rPr>
        <w:t>XXXX-X</w:t>
      </w:r>
    </w:p>
    <w:p w14:paraId="516BDC36" w14:textId="77777777" w:rsidR="005D739C" w:rsidRPr="008D6846" w:rsidRDefault="005D739C" w:rsidP="005D739C">
      <w:pPr>
        <w:rPr>
          <w:b/>
          <w:bCs/>
          <w:lang w:val="es-ES"/>
        </w:rPr>
      </w:pPr>
      <w:r w:rsidRPr="008D6846">
        <w:rPr>
          <w:b/>
          <w:bCs/>
          <w:lang w:val="es-ES"/>
        </w:rPr>
        <w:t xml:space="preserve">TÍTULO DEL TRABAJO: </w:t>
      </w:r>
      <w:r w:rsidRPr="00FD57E1">
        <w:rPr>
          <w:b/>
          <w:bCs/>
          <w:highlight w:val="green"/>
          <w:lang w:val="es-ES"/>
        </w:rPr>
        <w:t>TÍTULO COMPLETO, CON MATICES EXPLICATIVOS</w:t>
      </w:r>
    </w:p>
    <w:p w14:paraId="31EBF270" w14:textId="4C19DB9D" w:rsidR="005D739C" w:rsidRDefault="005D739C" w:rsidP="005D739C">
      <w:pPr>
        <w:rPr>
          <w:b/>
          <w:bCs/>
          <w:lang w:val="es-ES"/>
        </w:rPr>
      </w:pPr>
      <w:r w:rsidRPr="008D6846">
        <w:rPr>
          <w:b/>
          <w:bCs/>
          <w:lang w:val="es-ES"/>
        </w:rPr>
        <w:t xml:space="preserve">FECHA MÁXIMA DE </w:t>
      </w:r>
      <w:r w:rsidRPr="001D6723">
        <w:rPr>
          <w:b/>
          <w:bCs/>
          <w:lang w:val="es-ES"/>
        </w:rPr>
        <w:t>ENTREGA</w:t>
      </w:r>
      <w:r w:rsidRPr="006F3F90">
        <w:rPr>
          <w:b/>
          <w:bCs/>
          <w:lang w:val="es-ES"/>
        </w:rPr>
        <w:t xml:space="preserve">:  </w:t>
      </w:r>
      <w:r w:rsidR="006F3F90" w:rsidRPr="006F3F90">
        <w:rPr>
          <w:b/>
          <w:bCs/>
          <w:lang w:val="es-ES"/>
        </w:rPr>
        <w:t>02</w:t>
      </w:r>
      <w:r w:rsidRPr="006F3F90">
        <w:rPr>
          <w:b/>
          <w:bCs/>
          <w:lang w:val="es-ES"/>
        </w:rPr>
        <w:t>.10.202</w:t>
      </w:r>
      <w:r w:rsidR="00A00A73" w:rsidRPr="006F3F90">
        <w:rPr>
          <w:b/>
          <w:bCs/>
          <w:lang w:val="es-ES"/>
        </w:rPr>
        <w:t>6</w:t>
      </w:r>
      <w:r w:rsidRPr="006F3F90">
        <w:rPr>
          <w:b/>
          <w:bCs/>
          <w:lang w:val="es-ES"/>
        </w:rPr>
        <w:t>.</w:t>
      </w:r>
    </w:p>
    <w:p w14:paraId="43C07EF7" w14:textId="77777777" w:rsidR="005D739C" w:rsidRDefault="005D739C" w:rsidP="005D739C">
      <w:pPr>
        <w:rPr>
          <w:b/>
          <w:bCs/>
          <w:lang w:val="es-ES"/>
        </w:rPr>
      </w:pPr>
      <w:r>
        <w:rPr>
          <w:b/>
          <w:bCs/>
          <w:lang w:val="es-ES"/>
        </w:rPr>
        <w:t xml:space="preserve">NOMBRE DE ARCHIVO PDF: </w:t>
      </w:r>
      <w:r w:rsidRPr="00A332B8">
        <w:rPr>
          <w:b/>
          <w:bCs/>
          <w:highlight w:val="green"/>
          <w:lang w:val="es-ES"/>
        </w:rPr>
        <w:t>EJEMPLO</w:t>
      </w:r>
      <w:r>
        <w:rPr>
          <w:b/>
          <w:bCs/>
          <w:lang w:val="es-ES"/>
        </w:rPr>
        <w:t xml:space="preserve">. </w:t>
      </w:r>
      <w:r w:rsidRPr="00A332B8">
        <w:rPr>
          <w:b/>
          <w:bCs/>
          <w:highlight w:val="green"/>
          <w:lang w:val="es-ES"/>
        </w:rPr>
        <w:t>AlbertoGallego.PR.1</w:t>
      </w:r>
    </w:p>
    <w:p w14:paraId="4AD3A01F" w14:textId="77777777" w:rsidR="005D739C" w:rsidRDefault="005D739C" w:rsidP="005D739C">
      <w:pPr>
        <w:rPr>
          <w:lang w:val="es-ES"/>
        </w:rPr>
      </w:pPr>
      <w:r w:rsidRPr="00137F8B">
        <w:rPr>
          <w:b/>
          <w:bCs/>
          <w:highlight w:val="green"/>
          <w:lang w:val="es-ES"/>
        </w:rPr>
        <w:t>REFERENCIAS NORMAS APA</w:t>
      </w:r>
      <w:r w:rsidRPr="00C92A24">
        <w:rPr>
          <w:highlight w:val="green"/>
          <w:lang w:val="es-ES"/>
        </w:rPr>
        <w:t xml:space="preserve">: EN </w:t>
      </w:r>
      <w:r w:rsidRPr="00C92A24">
        <w:rPr>
          <w:b/>
          <w:bCs/>
          <w:highlight w:val="green"/>
          <w:u w:val="single"/>
          <w:lang w:val="es-ES"/>
        </w:rPr>
        <w:t>PIE</w:t>
      </w:r>
      <w:r w:rsidRPr="00C92A24">
        <w:rPr>
          <w:highlight w:val="green"/>
          <w:lang w:val="es-ES"/>
        </w:rPr>
        <w:t xml:space="preserve"> O TEXTO.</w:t>
      </w:r>
    </w:p>
    <w:p w14:paraId="33B2AFA9" w14:textId="77777777" w:rsidR="005D739C" w:rsidRDefault="005D739C" w:rsidP="005D739C">
      <w:pPr>
        <w:rPr>
          <w:b/>
          <w:bCs/>
          <w:lang w:val="es-ES"/>
        </w:rPr>
      </w:pPr>
      <w:r w:rsidRPr="002B207C">
        <w:rPr>
          <w:b/>
          <w:bCs/>
          <w:highlight w:val="green"/>
          <w:lang w:val="es-ES"/>
        </w:rPr>
        <w:t>LONGITUD ENTRE 5 a 7 PÁGINAS.</w:t>
      </w:r>
    </w:p>
    <w:p w14:paraId="6909BD89" w14:textId="77777777" w:rsidR="005D739C" w:rsidRDefault="005D739C" w:rsidP="005D739C">
      <w:pPr>
        <w:rPr>
          <w:b/>
          <w:bCs/>
          <w:lang w:val="es-ES"/>
        </w:rPr>
      </w:pPr>
      <w:r w:rsidRPr="005E0652">
        <w:rPr>
          <w:b/>
          <w:bCs/>
          <w:highlight w:val="green"/>
          <w:lang w:val="es-ES"/>
        </w:rPr>
        <w:t>ES POSIBLE INSERTAR UNA O DOS IMÁGENES</w:t>
      </w:r>
      <w:r>
        <w:rPr>
          <w:b/>
          <w:bCs/>
          <w:highlight w:val="green"/>
          <w:lang w:val="es-ES"/>
        </w:rPr>
        <w:t xml:space="preserve"> REFERENCIADAS</w:t>
      </w:r>
      <w:r w:rsidRPr="005E0652">
        <w:rPr>
          <w:b/>
          <w:bCs/>
          <w:highlight w:val="green"/>
          <w:lang w:val="es-ES"/>
        </w:rPr>
        <w:t>.</w:t>
      </w:r>
    </w:p>
    <w:p w14:paraId="35B91420" w14:textId="77777777" w:rsidR="005D739C" w:rsidRPr="002B207C" w:rsidRDefault="005D739C" w:rsidP="005D739C">
      <w:pPr>
        <w:ind w:left="567" w:firstLine="0"/>
        <w:rPr>
          <w:b/>
          <w:bCs/>
          <w:lang w:val="es-ES"/>
        </w:rPr>
      </w:pPr>
      <w:r w:rsidRPr="00135953">
        <w:rPr>
          <w:b/>
          <w:bCs/>
          <w:highlight w:val="green"/>
          <w:lang w:val="es-ES"/>
        </w:rPr>
        <w:t>ENVIAR ARCHIVO EN PDF CON NOMBRE</w:t>
      </w:r>
      <w:r>
        <w:rPr>
          <w:b/>
          <w:bCs/>
          <w:highlight w:val="green"/>
          <w:lang w:val="es-ES"/>
        </w:rPr>
        <w:t xml:space="preserve"> Y </w:t>
      </w:r>
      <w:r w:rsidRPr="00135953">
        <w:rPr>
          <w:b/>
          <w:bCs/>
          <w:highlight w:val="green"/>
          <w:lang w:val="es-ES"/>
        </w:rPr>
        <w:t xml:space="preserve">APELLIDO. </w:t>
      </w:r>
      <w:r>
        <w:rPr>
          <w:b/>
          <w:bCs/>
          <w:highlight w:val="green"/>
          <w:lang w:val="es-ES"/>
        </w:rPr>
        <w:t>PRÁCTICA 1</w:t>
      </w:r>
      <w:r w:rsidRPr="00135953">
        <w:rPr>
          <w:b/>
          <w:bCs/>
          <w:highlight w:val="green"/>
          <w:lang w:val="es-ES"/>
        </w:rPr>
        <w:t>: EJEMPLO</w:t>
      </w:r>
      <w:r w:rsidRPr="002D73E3">
        <w:rPr>
          <w:b/>
          <w:bCs/>
          <w:highlight w:val="green"/>
          <w:lang w:val="es-ES"/>
        </w:rPr>
        <w:t xml:space="preserve">: </w:t>
      </w:r>
      <w:r w:rsidRPr="00DA462C">
        <w:rPr>
          <w:b/>
          <w:bCs/>
          <w:highlight w:val="cyan"/>
          <w:lang w:val="es-ES"/>
        </w:rPr>
        <w:t>AlbertoGallego.Práctica1</w:t>
      </w:r>
    </w:p>
    <w:p w14:paraId="1845E3EC" w14:textId="77777777" w:rsidR="005D739C" w:rsidRDefault="005D739C" w:rsidP="005D739C">
      <w:pPr>
        <w:rPr>
          <w:b/>
          <w:bCs/>
          <w:lang w:val="es-ES"/>
        </w:rPr>
      </w:pPr>
      <w:r>
        <w:rPr>
          <w:b/>
          <w:bCs/>
          <w:lang w:val="es-ES"/>
        </w:rPr>
        <w:t xml:space="preserve">--- --- --- </w:t>
      </w:r>
    </w:p>
    <w:p w14:paraId="4C459579" w14:textId="77777777" w:rsidR="005D739C" w:rsidRDefault="005D739C" w:rsidP="005D739C">
      <w:pPr>
        <w:rPr>
          <w:lang w:val="es-ES"/>
        </w:rPr>
      </w:pPr>
      <w:r>
        <w:rPr>
          <w:b/>
          <w:bCs/>
          <w:lang w:val="es-ES"/>
        </w:rPr>
        <w:t xml:space="preserve">TAREA: </w:t>
      </w:r>
      <w:r w:rsidRPr="006B6228">
        <w:rPr>
          <w:lang w:val="es-ES"/>
        </w:rPr>
        <w:t>De la lista aportada por el profesor, an</w:t>
      </w:r>
      <w:r>
        <w:rPr>
          <w:lang w:val="es-ES"/>
        </w:rPr>
        <w:t>a</w:t>
      </w:r>
      <w:r w:rsidRPr="006B6228">
        <w:rPr>
          <w:lang w:val="es-ES"/>
        </w:rPr>
        <w:t>lizar un conflicto territorial; sus antecedentes históricos; partes implicadas</w:t>
      </w:r>
      <w:r w:rsidRPr="008D6801">
        <w:rPr>
          <w:lang w:val="es-ES"/>
        </w:rPr>
        <w:t xml:space="preserve">; instancias judiciales implicadas; bases jurídicas para la resolución del conflicto hasta la fecha; en caso de no haberse resuelto, consecuencias posibles para el futuro en los ámbitos jurídicos y </w:t>
      </w:r>
      <w:r>
        <w:rPr>
          <w:lang w:val="es-ES"/>
        </w:rPr>
        <w:t>para</w:t>
      </w:r>
      <w:r w:rsidRPr="008D6801">
        <w:rPr>
          <w:lang w:val="es-ES"/>
        </w:rPr>
        <w:t xml:space="preserve"> seguridad</w:t>
      </w:r>
      <w:r>
        <w:rPr>
          <w:lang w:val="es-ES"/>
        </w:rPr>
        <w:t xml:space="preserve"> internacional</w:t>
      </w:r>
      <w:r w:rsidRPr="008D6801">
        <w:rPr>
          <w:lang w:val="es-ES"/>
        </w:rPr>
        <w:t>.</w:t>
      </w:r>
    </w:p>
    <w:p w14:paraId="39E1CA0E" w14:textId="77777777" w:rsidR="005D739C" w:rsidRDefault="005D739C">
      <w:pPr>
        <w:spacing w:before="0" w:after="0" w:line="240" w:lineRule="auto"/>
        <w:ind w:firstLine="0"/>
        <w:jc w:val="left"/>
        <w:rPr>
          <w:rFonts w:eastAsiaTheme="majorEastAsia" w:cs="Times New Roman (Headings CS)"/>
          <w:b/>
          <w:caps/>
          <w:color w:val="000000" w:themeColor="text1"/>
          <w:szCs w:val="32"/>
          <w:highlight w:val="green"/>
          <w:lang w:val="es-ES"/>
        </w:rPr>
      </w:pPr>
      <w:r>
        <w:rPr>
          <w:highlight w:val="green"/>
          <w:lang w:val="es-ES"/>
        </w:rPr>
        <w:br w:type="page"/>
      </w:r>
    </w:p>
    <w:p w14:paraId="24841A66" w14:textId="30A9E951" w:rsidR="005D739C" w:rsidRPr="006C75C0" w:rsidRDefault="005D739C" w:rsidP="005D739C">
      <w:pPr>
        <w:pStyle w:val="Heading1"/>
        <w:rPr>
          <w:highlight w:val="green"/>
          <w:lang w:val="es-ES"/>
        </w:rPr>
      </w:pPr>
      <w:r w:rsidRPr="006C75C0">
        <w:rPr>
          <w:highlight w:val="green"/>
          <w:lang w:val="es-ES"/>
        </w:rPr>
        <w:lastRenderedPageBreak/>
        <w:t>Propuesta de conflictos</w:t>
      </w:r>
    </w:p>
    <w:p w14:paraId="23F6EFAD" w14:textId="77777777" w:rsidR="00C336A8" w:rsidRPr="00C336A8" w:rsidRDefault="00C336A8" w:rsidP="00C336A8">
      <w:pPr>
        <w:numPr>
          <w:ilvl w:val="0"/>
          <w:numId w:val="7"/>
        </w:numPr>
        <w:rPr>
          <w:b/>
          <w:bCs/>
          <w:highlight w:val="green"/>
        </w:rPr>
      </w:pPr>
      <w:r w:rsidRPr="00C336A8">
        <w:rPr>
          <w:b/>
          <w:bCs/>
          <w:highlight w:val="green"/>
          <w:lang w:val="es-ES_tradnl"/>
        </w:rPr>
        <w:t>Armenia y Azerbaiyán: Nagorno Karabaj. Reciente “acuerdo”.</w:t>
      </w:r>
    </w:p>
    <w:p w14:paraId="53558BC0" w14:textId="77777777" w:rsidR="00C336A8" w:rsidRPr="00C336A8" w:rsidRDefault="00C336A8" w:rsidP="00C336A8">
      <w:pPr>
        <w:numPr>
          <w:ilvl w:val="0"/>
          <w:numId w:val="7"/>
        </w:numPr>
        <w:rPr>
          <w:b/>
          <w:bCs/>
          <w:highlight w:val="green"/>
        </w:rPr>
      </w:pPr>
      <w:r w:rsidRPr="00C336A8">
        <w:rPr>
          <w:b/>
          <w:bCs/>
          <w:highlight w:val="green"/>
          <w:lang w:val="es-ES_tradnl"/>
        </w:rPr>
        <w:t>Cachemira: India y Paquistán. Potencias nucleares. Reciente conflicto.</w:t>
      </w:r>
    </w:p>
    <w:p w14:paraId="13DF1EAB" w14:textId="77777777" w:rsidR="00C336A8" w:rsidRPr="00C336A8" w:rsidRDefault="00C336A8" w:rsidP="00C336A8">
      <w:pPr>
        <w:numPr>
          <w:ilvl w:val="0"/>
          <w:numId w:val="7"/>
        </w:numPr>
        <w:rPr>
          <w:b/>
          <w:bCs/>
          <w:highlight w:val="green"/>
        </w:rPr>
      </w:pPr>
      <w:r w:rsidRPr="00C336A8">
        <w:rPr>
          <w:b/>
          <w:bCs/>
          <w:highlight w:val="green"/>
          <w:lang w:val="es-ES_tradnl"/>
        </w:rPr>
        <w:t>Cachemira: India y China. Reciente “distensión”.</w:t>
      </w:r>
    </w:p>
    <w:p w14:paraId="71A83865" w14:textId="77777777" w:rsidR="00C336A8" w:rsidRPr="00C336A8" w:rsidRDefault="00C336A8" w:rsidP="00C336A8">
      <w:pPr>
        <w:numPr>
          <w:ilvl w:val="0"/>
          <w:numId w:val="7"/>
        </w:numPr>
        <w:rPr>
          <w:b/>
          <w:bCs/>
          <w:highlight w:val="green"/>
        </w:rPr>
      </w:pPr>
      <w:r w:rsidRPr="00C336A8">
        <w:rPr>
          <w:b/>
          <w:bCs/>
          <w:highlight w:val="green"/>
          <w:lang w:val="es-ES_tradnl"/>
        </w:rPr>
        <w:t>Ceuta y Melilla: Marruecos.</w:t>
      </w:r>
    </w:p>
    <w:p w14:paraId="5D887652" w14:textId="77777777" w:rsidR="00C336A8" w:rsidRPr="00C336A8" w:rsidRDefault="00C336A8" w:rsidP="00C336A8">
      <w:pPr>
        <w:numPr>
          <w:ilvl w:val="0"/>
          <w:numId w:val="7"/>
        </w:numPr>
        <w:rPr>
          <w:b/>
          <w:bCs/>
          <w:highlight w:val="green"/>
        </w:rPr>
      </w:pPr>
      <w:r w:rsidRPr="00C336A8">
        <w:rPr>
          <w:b/>
          <w:bCs/>
          <w:highlight w:val="green"/>
          <w:lang w:val="es-ES_tradnl"/>
        </w:rPr>
        <w:t>Gibraltar y su expansión: España y Reino Unido. Acuerdo con la UE.</w:t>
      </w:r>
    </w:p>
    <w:p w14:paraId="57301CC0" w14:textId="77777777" w:rsidR="00C336A8" w:rsidRPr="00C336A8" w:rsidRDefault="00C336A8" w:rsidP="00C336A8">
      <w:pPr>
        <w:numPr>
          <w:ilvl w:val="0"/>
          <w:numId w:val="7"/>
        </w:numPr>
        <w:rPr>
          <w:b/>
          <w:bCs/>
          <w:highlight w:val="green"/>
        </w:rPr>
      </w:pPr>
      <w:r w:rsidRPr="00C336A8">
        <w:rPr>
          <w:b/>
          <w:bCs/>
          <w:highlight w:val="green"/>
          <w:lang w:val="es-ES_tradnl"/>
        </w:rPr>
        <w:t>Oriente Medio: Israel, Palestinos. Hamás, Irán, gobierno israelí. DD. HH.</w:t>
      </w:r>
    </w:p>
    <w:p w14:paraId="6BCBE058" w14:textId="77777777" w:rsidR="00C336A8" w:rsidRPr="00C336A8" w:rsidRDefault="00C336A8" w:rsidP="00C336A8">
      <w:pPr>
        <w:numPr>
          <w:ilvl w:val="0"/>
          <w:numId w:val="7"/>
        </w:numPr>
        <w:rPr>
          <w:b/>
          <w:bCs/>
          <w:highlight w:val="green"/>
        </w:rPr>
      </w:pPr>
      <w:r w:rsidRPr="00C336A8">
        <w:rPr>
          <w:b/>
          <w:bCs/>
          <w:highlight w:val="green"/>
          <w:lang w:val="es-ES_tradnl"/>
        </w:rPr>
        <w:t xml:space="preserve">Oriente Medio; </w:t>
      </w:r>
      <w:proofErr w:type="gramStart"/>
      <w:r w:rsidRPr="00C336A8">
        <w:rPr>
          <w:b/>
          <w:bCs/>
          <w:highlight w:val="green"/>
          <w:lang w:val="es-ES_tradnl"/>
        </w:rPr>
        <w:t>EE.UU.</w:t>
      </w:r>
      <w:proofErr w:type="gramEnd"/>
      <w:r w:rsidRPr="00C336A8">
        <w:rPr>
          <w:b/>
          <w:bCs/>
          <w:highlight w:val="green"/>
          <w:lang w:val="es-ES_tradnl"/>
        </w:rPr>
        <w:t xml:space="preserve"> e Israel contra Irán.</w:t>
      </w:r>
    </w:p>
    <w:p w14:paraId="076A6DB5" w14:textId="77777777" w:rsidR="00C336A8" w:rsidRPr="00C336A8" w:rsidRDefault="00C336A8" w:rsidP="00C336A8">
      <w:pPr>
        <w:numPr>
          <w:ilvl w:val="0"/>
          <w:numId w:val="7"/>
        </w:numPr>
        <w:rPr>
          <w:b/>
          <w:bCs/>
          <w:highlight w:val="green"/>
        </w:rPr>
      </w:pPr>
      <w:r w:rsidRPr="00C336A8">
        <w:rPr>
          <w:b/>
          <w:bCs/>
          <w:highlight w:val="green"/>
          <w:lang w:val="es-ES_tradnl"/>
        </w:rPr>
        <w:t>R. P. China y Taiwán. Hostigamiento constante. “Unificación” para 2049.</w:t>
      </w:r>
    </w:p>
    <w:p w14:paraId="18FF7539" w14:textId="77777777" w:rsidR="00C336A8" w:rsidRPr="00C336A8" w:rsidRDefault="00C336A8" w:rsidP="00C336A8">
      <w:pPr>
        <w:numPr>
          <w:ilvl w:val="0"/>
          <w:numId w:val="7"/>
        </w:numPr>
        <w:rPr>
          <w:b/>
          <w:bCs/>
          <w:highlight w:val="green"/>
        </w:rPr>
      </w:pPr>
      <w:r w:rsidRPr="00C336A8">
        <w:rPr>
          <w:b/>
          <w:bCs/>
          <w:highlight w:val="green"/>
          <w:lang w:val="es-ES_tradnl"/>
        </w:rPr>
        <w:t>Rusia y Ucrania: Crimea y este de Ucrania. Guerra abierta.</w:t>
      </w:r>
    </w:p>
    <w:p w14:paraId="1B40D597" w14:textId="77777777" w:rsidR="00C336A8" w:rsidRPr="00C336A8" w:rsidRDefault="00C336A8" w:rsidP="00C336A8">
      <w:pPr>
        <w:numPr>
          <w:ilvl w:val="0"/>
          <w:numId w:val="7"/>
        </w:numPr>
        <w:rPr>
          <w:b/>
          <w:bCs/>
          <w:highlight w:val="green"/>
        </w:rPr>
      </w:pPr>
      <w:r w:rsidRPr="00C336A8">
        <w:rPr>
          <w:b/>
          <w:bCs/>
          <w:highlight w:val="green"/>
          <w:lang w:val="es-ES_tradnl"/>
        </w:rPr>
        <w:t>Rusia y Georgia: Osetia del Sur y Abjasia. “Ocupados” por Rusia.</w:t>
      </w:r>
    </w:p>
    <w:p w14:paraId="214EB914" w14:textId="77777777" w:rsidR="00C336A8" w:rsidRPr="00C336A8" w:rsidRDefault="00C336A8" w:rsidP="00C336A8">
      <w:pPr>
        <w:numPr>
          <w:ilvl w:val="0"/>
          <w:numId w:val="7"/>
        </w:numPr>
        <w:rPr>
          <w:b/>
          <w:bCs/>
          <w:highlight w:val="green"/>
        </w:rPr>
      </w:pPr>
      <w:r w:rsidRPr="00C336A8">
        <w:rPr>
          <w:b/>
          <w:bCs/>
          <w:highlight w:val="green"/>
          <w:lang w:val="es-ES_tradnl"/>
        </w:rPr>
        <w:t>Sáhara Occidental: Marruecos, Argelia y los saharauis. Cada vez más reconocimientos en favor de Marruecos.</w:t>
      </w:r>
    </w:p>
    <w:p w14:paraId="0FED4B3D" w14:textId="77777777" w:rsidR="005D739C" w:rsidRDefault="005D739C" w:rsidP="005D739C">
      <w:pPr>
        <w:rPr>
          <w:lang w:val="es-ES"/>
        </w:rPr>
      </w:pPr>
      <w:r>
        <w:rPr>
          <w:lang w:val="es-ES"/>
        </w:rPr>
        <w:t xml:space="preserve">--- --- --- </w:t>
      </w:r>
    </w:p>
    <w:p w14:paraId="1D6C1C7C" w14:textId="77777777" w:rsidR="005D739C" w:rsidRDefault="005D739C" w:rsidP="005D739C">
      <w:pPr>
        <w:pStyle w:val="Heading1"/>
        <w:numPr>
          <w:ilvl w:val="0"/>
          <w:numId w:val="2"/>
        </w:numPr>
      </w:pPr>
      <w:r>
        <w:rPr>
          <w:lang w:val="es-ES"/>
        </w:rPr>
        <w:t xml:space="preserve">introducción </w:t>
      </w:r>
      <w:r w:rsidRPr="0021431A">
        <w:rPr>
          <w:highlight w:val="green"/>
          <w:lang w:val="es-ES"/>
        </w:rPr>
        <w:t>(</w:t>
      </w:r>
      <w:r w:rsidRPr="0021431A">
        <w:rPr>
          <w:highlight w:val="green"/>
        </w:rPr>
        <w:t>TÍTULO NIVEL 1</w:t>
      </w:r>
      <w:r w:rsidRPr="0021431A">
        <w:rPr>
          <w:highlight w:val="green"/>
          <w:lang w:val="es-ES"/>
        </w:rPr>
        <w:t>)</w:t>
      </w:r>
    </w:p>
    <w:p w14:paraId="578D72CC" w14:textId="77777777" w:rsidR="005D739C" w:rsidRPr="009057C4" w:rsidRDefault="005D739C" w:rsidP="005D739C">
      <w:pPr>
        <w:rPr>
          <w:highlight w:val="green"/>
          <w:lang w:val="es-ES"/>
        </w:rPr>
      </w:pPr>
      <w:r w:rsidRPr="004D7848">
        <w:rPr>
          <w:highlight w:val="green"/>
          <w:lang w:val="es-ES"/>
        </w:rPr>
        <w:t>Breve introducción, antecedentes y resumen. (TEXTO NORMAL)</w:t>
      </w:r>
    </w:p>
    <w:p w14:paraId="6879ED53" w14:textId="77777777" w:rsidR="005D739C" w:rsidRPr="00F146FE" w:rsidRDefault="005D739C" w:rsidP="005D739C">
      <w:pPr>
        <w:pStyle w:val="Heading1"/>
        <w:numPr>
          <w:ilvl w:val="0"/>
          <w:numId w:val="2"/>
        </w:numPr>
      </w:pPr>
      <w:r>
        <w:rPr>
          <w:lang w:val="es-ES"/>
        </w:rPr>
        <w:t xml:space="preserve"> </w:t>
      </w:r>
      <w:r w:rsidRPr="00DB57F9">
        <w:rPr>
          <w:highlight w:val="green"/>
          <w:lang w:val="es-ES"/>
        </w:rPr>
        <w:t xml:space="preserve">El </w:t>
      </w:r>
      <w:r>
        <w:rPr>
          <w:highlight w:val="green"/>
          <w:lang w:val="es-ES"/>
        </w:rPr>
        <w:t>nombre</w:t>
      </w:r>
      <w:r w:rsidRPr="00DB57F9">
        <w:rPr>
          <w:highlight w:val="green"/>
          <w:lang w:val="es-ES"/>
        </w:rPr>
        <w:t xml:space="preserve"> que corresponda. (</w:t>
      </w:r>
      <w:r w:rsidRPr="00DB57F9">
        <w:rPr>
          <w:highlight w:val="green"/>
        </w:rPr>
        <w:t>TÍTULO NIVEL 1</w:t>
      </w:r>
      <w:r w:rsidRPr="00DB57F9">
        <w:rPr>
          <w:highlight w:val="green"/>
          <w:lang w:val="es-ES"/>
        </w:rPr>
        <w:t>)</w:t>
      </w:r>
    </w:p>
    <w:p w14:paraId="2892749A" w14:textId="77777777" w:rsidR="005D739C" w:rsidRPr="005926C1" w:rsidRDefault="005D739C" w:rsidP="005D739C">
      <w:pPr>
        <w:rPr>
          <w:lang w:val="es-ES"/>
        </w:rPr>
      </w:pPr>
      <w:r w:rsidRPr="00FA5D39">
        <w:rPr>
          <w:highlight w:val="green"/>
          <w:lang w:val="es-ES"/>
        </w:rPr>
        <w:t>Desarrollo del trabajo a decisión del alumno. (TEXTO NORMAL)</w:t>
      </w:r>
    </w:p>
    <w:p w14:paraId="158FFD8E" w14:textId="77777777" w:rsidR="005D739C" w:rsidRPr="0001446D" w:rsidRDefault="005D739C" w:rsidP="005D739C">
      <w:pPr>
        <w:pStyle w:val="Heading2"/>
        <w:rPr>
          <w:lang w:val="es-ES"/>
        </w:rPr>
      </w:pPr>
      <w:r>
        <w:rPr>
          <w:lang w:val="es-ES"/>
        </w:rPr>
        <w:t xml:space="preserve">2.1 </w:t>
      </w:r>
      <w:r w:rsidRPr="00EB5D21">
        <w:rPr>
          <w:highlight w:val="green"/>
          <w:lang w:val="es-ES"/>
        </w:rPr>
        <w:t>subapartado</w:t>
      </w:r>
      <w:r>
        <w:rPr>
          <w:lang w:val="es-ES"/>
        </w:rPr>
        <w:t xml:space="preserve"> </w:t>
      </w:r>
      <w:r w:rsidRPr="0021431A">
        <w:rPr>
          <w:highlight w:val="green"/>
          <w:lang w:val="es-ES"/>
        </w:rPr>
        <w:t>(si fuera necesario, TÍTULO NIVEL 2)</w:t>
      </w:r>
    </w:p>
    <w:p w14:paraId="4FFF009C" w14:textId="77777777" w:rsidR="005D739C" w:rsidRDefault="005D739C" w:rsidP="005D739C">
      <w:pPr>
        <w:rPr>
          <w:lang w:val="es-ES"/>
        </w:rPr>
      </w:pPr>
      <w:r w:rsidRPr="00EB5D21">
        <w:rPr>
          <w:highlight w:val="green"/>
          <w:lang w:val="es-ES"/>
        </w:rPr>
        <w:t>Texto normal</w:t>
      </w:r>
    </w:p>
    <w:p w14:paraId="04C73A37" w14:textId="77777777" w:rsidR="005D739C" w:rsidRPr="00574074" w:rsidRDefault="005D739C" w:rsidP="005D739C">
      <w:pPr>
        <w:pStyle w:val="Heading3"/>
        <w:rPr>
          <w:lang w:val="es-ES"/>
        </w:rPr>
      </w:pPr>
      <w:r>
        <w:rPr>
          <w:lang w:val="es-ES"/>
        </w:rPr>
        <w:t xml:space="preserve">2.1.1 </w:t>
      </w:r>
      <w:r w:rsidRPr="00EB5D21">
        <w:rPr>
          <w:highlight w:val="green"/>
          <w:lang w:val="es-ES"/>
        </w:rPr>
        <w:t>Subapartado</w:t>
      </w:r>
      <w:r>
        <w:rPr>
          <w:lang w:val="es-ES"/>
        </w:rPr>
        <w:t xml:space="preserve"> </w:t>
      </w:r>
      <w:r w:rsidRPr="0021431A">
        <w:rPr>
          <w:highlight w:val="green"/>
          <w:lang w:val="es-ES"/>
        </w:rPr>
        <w:t xml:space="preserve">(si fuera necesario, TÍTULO NIVEL </w:t>
      </w:r>
      <w:r>
        <w:rPr>
          <w:highlight w:val="green"/>
          <w:lang w:val="es-ES"/>
        </w:rPr>
        <w:t>3</w:t>
      </w:r>
      <w:r w:rsidRPr="0021431A">
        <w:rPr>
          <w:highlight w:val="green"/>
          <w:lang w:val="es-ES"/>
        </w:rPr>
        <w:t>)</w:t>
      </w:r>
    </w:p>
    <w:p w14:paraId="6A1105C7" w14:textId="77777777" w:rsidR="005D739C" w:rsidRDefault="005D739C" w:rsidP="005D739C">
      <w:pPr>
        <w:rPr>
          <w:lang w:val="es-ES"/>
        </w:rPr>
      </w:pPr>
      <w:r w:rsidRPr="00EB5D21">
        <w:rPr>
          <w:highlight w:val="green"/>
          <w:lang w:val="es-ES"/>
        </w:rPr>
        <w:t>Texto normal</w:t>
      </w:r>
    </w:p>
    <w:p w14:paraId="2A178D2B" w14:textId="1BDE8F34" w:rsidR="005D739C" w:rsidRDefault="005D739C" w:rsidP="00C336A8">
      <w:pPr>
        <w:pStyle w:val="Heading3"/>
        <w:tabs>
          <w:tab w:val="left" w:pos="7754"/>
        </w:tabs>
        <w:rPr>
          <w:lang w:val="es-ES"/>
        </w:rPr>
      </w:pPr>
      <w:r>
        <w:rPr>
          <w:lang w:val="es-ES"/>
        </w:rPr>
        <w:lastRenderedPageBreak/>
        <w:t xml:space="preserve">2.1.2 </w:t>
      </w:r>
      <w:r w:rsidRPr="00F25BE7">
        <w:rPr>
          <w:highlight w:val="green"/>
          <w:lang w:val="es-ES"/>
        </w:rPr>
        <w:t>Subapartado</w:t>
      </w:r>
      <w:r>
        <w:rPr>
          <w:lang w:val="es-ES"/>
        </w:rPr>
        <w:t xml:space="preserve"> </w:t>
      </w:r>
      <w:r w:rsidRPr="0021431A">
        <w:rPr>
          <w:highlight w:val="green"/>
          <w:lang w:val="es-ES"/>
        </w:rPr>
        <w:t xml:space="preserve">(si fuera necesario, TÍTULO NIVEL </w:t>
      </w:r>
      <w:r>
        <w:rPr>
          <w:highlight w:val="green"/>
          <w:lang w:val="es-ES"/>
        </w:rPr>
        <w:t>3</w:t>
      </w:r>
      <w:r w:rsidRPr="0021431A">
        <w:rPr>
          <w:highlight w:val="green"/>
          <w:lang w:val="es-ES"/>
        </w:rPr>
        <w:t>)</w:t>
      </w:r>
      <w:r w:rsidR="00C336A8">
        <w:rPr>
          <w:highlight w:val="green"/>
          <w:lang w:val="es-ES"/>
        </w:rPr>
        <w:tab/>
      </w:r>
    </w:p>
    <w:p w14:paraId="648F7759" w14:textId="77777777" w:rsidR="005D739C" w:rsidRDefault="005D739C" w:rsidP="005D739C">
      <w:pPr>
        <w:rPr>
          <w:lang w:val="es-ES"/>
        </w:rPr>
      </w:pPr>
      <w:r w:rsidRPr="00EB5D21">
        <w:rPr>
          <w:highlight w:val="green"/>
          <w:lang w:val="es-ES"/>
        </w:rPr>
        <w:t>Texto normal</w:t>
      </w:r>
      <w:r>
        <w:rPr>
          <w:lang w:val="es-ES"/>
        </w:rPr>
        <w:t>.</w:t>
      </w:r>
    </w:p>
    <w:p w14:paraId="6EE26B2B" w14:textId="77777777" w:rsidR="005D739C" w:rsidRPr="0001446D" w:rsidRDefault="005D739C" w:rsidP="005D739C">
      <w:pPr>
        <w:pStyle w:val="Heading2"/>
        <w:rPr>
          <w:lang w:val="es-ES"/>
        </w:rPr>
      </w:pPr>
      <w:r>
        <w:rPr>
          <w:lang w:val="es-ES"/>
        </w:rPr>
        <w:t xml:space="preserve">2.2 </w:t>
      </w:r>
      <w:r w:rsidRPr="00EB5D21">
        <w:rPr>
          <w:highlight w:val="green"/>
          <w:lang w:val="es-ES"/>
        </w:rPr>
        <w:t>subapartado</w:t>
      </w:r>
      <w:r>
        <w:rPr>
          <w:lang w:val="es-ES"/>
        </w:rPr>
        <w:t xml:space="preserve"> </w:t>
      </w:r>
      <w:r w:rsidRPr="0021431A">
        <w:rPr>
          <w:highlight w:val="green"/>
          <w:lang w:val="es-ES"/>
        </w:rPr>
        <w:t>(si fuera necesario, TÍTULO NIVEL 2)</w:t>
      </w:r>
    </w:p>
    <w:p w14:paraId="7F3648A7" w14:textId="77777777" w:rsidR="005D739C" w:rsidRDefault="005D739C" w:rsidP="005D739C">
      <w:pPr>
        <w:rPr>
          <w:lang w:val="es-ES"/>
        </w:rPr>
      </w:pPr>
      <w:r w:rsidRPr="00EB5D21">
        <w:rPr>
          <w:highlight w:val="green"/>
          <w:lang w:val="es-ES"/>
        </w:rPr>
        <w:t>Texto normal</w:t>
      </w:r>
    </w:p>
    <w:p w14:paraId="608E2E6B" w14:textId="77777777" w:rsidR="005D739C" w:rsidRPr="0001446D" w:rsidRDefault="005D739C" w:rsidP="005D739C">
      <w:pPr>
        <w:pStyle w:val="Heading2"/>
        <w:rPr>
          <w:lang w:val="es-ES"/>
        </w:rPr>
      </w:pPr>
      <w:r>
        <w:rPr>
          <w:lang w:val="es-ES"/>
        </w:rPr>
        <w:t xml:space="preserve">2.3 </w:t>
      </w:r>
      <w:r w:rsidRPr="00EB5D21">
        <w:rPr>
          <w:highlight w:val="green"/>
          <w:lang w:val="es-ES"/>
        </w:rPr>
        <w:t>subapartado</w:t>
      </w:r>
      <w:r>
        <w:rPr>
          <w:lang w:val="es-ES"/>
        </w:rPr>
        <w:t xml:space="preserve"> </w:t>
      </w:r>
      <w:r w:rsidRPr="0021431A">
        <w:rPr>
          <w:highlight w:val="green"/>
          <w:lang w:val="es-ES"/>
        </w:rPr>
        <w:t>(si fuera necesario, TÍTULO NIVEL 2)</w:t>
      </w:r>
    </w:p>
    <w:p w14:paraId="4997B389" w14:textId="77777777" w:rsidR="005D739C" w:rsidRDefault="005D739C" w:rsidP="005D739C">
      <w:pPr>
        <w:rPr>
          <w:lang w:val="es-ES"/>
        </w:rPr>
      </w:pPr>
      <w:r w:rsidRPr="00EB5D21">
        <w:rPr>
          <w:highlight w:val="green"/>
          <w:lang w:val="es-ES"/>
        </w:rPr>
        <w:t>Texto normal</w:t>
      </w:r>
      <w:r>
        <w:rPr>
          <w:lang w:val="es-ES"/>
        </w:rPr>
        <w:t>.</w:t>
      </w:r>
    </w:p>
    <w:p w14:paraId="5BCF617D" w14:textId="77777777" w:rsidR="005D739C" w:rsidRPr="00E279D7" w:rsidRDefault="005D739C" w:rsidP="005D739C">
      <w:pPr>
        <w:pStyle w:val="Heading1"/>
        <w:numPr>
          <w:ilvl w:val="0"/>
          <w:numId w:val="2"/>
        </w:numPr>
        <w:rPr>
          <w:highlight w:val="green"/>
        </w:rPr>
      </w:pPr>
      <w:r w:rsidRPr="00DB57F9">
        <w:rPr>
          <w:highlight w:val="green"/>
          <w:lang w:val="es-ES"/>
        </w:rPr>
        <w:t xml:space="preserve">El </w:t>
      </w:r>
      <w:r>
        <w:rPr>
          <w:highlight w:val="green"/>
          <w:lang w:val="es-ES"/>
        </w:rPr>
        <w:t>nombre</w:t>
      </w:r>
      <w:r w:rsidRPr="00DB57F9">
        <w:rPr>
          <w:highlight w:val="green"/>
          <w:lang w:val="es-ES"/>
        </w:rPr>
        <w:t xml:space="preserve"> que corresponda.</w:t>
      </w:r>
      <w:r w:rsidRPr="00E279D7">
        <w:rPr>
          <w:highlight w:val="green"/>
        </w:rPr>
        <w:t xml:space="preserve"> a consideración del alumno</w:t>
      </w:r>
      <w:r>
        <w:rPr>
          <w:highlight w:val="green"/>
        </w:rPr>
        <w:t xml:space="preserve">. </w:t>
      </w:r>
      <w:r w:rsidRPr="00DB57F9">
        <w:rPr>
          <w:highlight w:val="green"/>
          <w:lang w:val="es-ES"/>
        </w:rPr>
        <w:t>(</w:t>
      </w:r>
      <w:r w:rsidRPr="00DB57F9">
        <w:rPr>
          <w:highlight w:val="green"/>
        </w:rPr>
        <w:t>TÍTULO NIVEL 1</w:t>
      </w:r>
      <w:r w:rsidRPr="00DB57F9">
        <w:rPr>
          <w:highlight w:val="green"/>
          <w:lang w:val="es-ES"/>
        </w:rPr>
        <w:t>)</w:t>
      </w:r>
    </w:p>
    <w:p w14:paraId="3DDBE6A1" w14:textId="77777777" w:rsidR="005D739C" w:rsidRPr="00E279D7" w:rsidRDefault="005D739C" w:rsidP="005D739C">
      <w:r w:rsidRPr="00E279D7">
        <w:rPr>
          <w:highlight w:val="green"/>
        </w:rPr>
        <w:t>Subapartados, según corresponda</w:t>
      </w:r>
      <w:r>
        <w:t xml:space="preserve"> </w:t>
      </w:r>
      <w:r w:rsidRPr="00FA5D39">
        <w:rPr>
          <w:highlight w:val="green"/>
          <w:lang w:val="es-ES"/>
        </w:rPr>
        <w:t>(TEXTO NORMAL)</w:t>
      </w:r>
      <w:r>
        <w:rPr>
          <w:lang w:val="es-ES"/>
        </w:rPr>
        <w:t>.</w:t>
      </w:r>
    </w:p>
    <w:p w14:paraId="382B8FBF" w14:textId="77777777" w:rsidR="005D739C" w:rsidRDefault="005D739C" w:rsidP="005D739C">
      <w:pPr>
        <w:pStyle w:val="Heading1"/>
        <w:numPr>
          <w:ilvl w:val="0"/>
          <w:numId w:val="2"/>
        </w:numPr>
      </w:pPr>
      <w:r>
        <w:t>conclusiones</w:t>
      </w:r>
    </w:p>
    <w:p w14:paraId="7A366362" w14:textId="77777777" w:rsidR="005D739C" w:rsidRDefault="005D739C" w:rsidP="005D739C">
      <w:pPr>
        <w:rPr>
          <w:lang w:val="es-ES"/>
        </w:rPr>
      </w:pPr>
      <w:r w:rsidRPr="00EB5D21">
        <w:rPr>
          <w:highlight w:val="green"/>
          <w:lang w:val="es-ES"/>
        </w:rPr>
        <w:t xml:space="preserve">Conclusiones concretas que se deducen </w:t>
      </w:r>
      <w:r>
        <w:rPr>
          <w:highlight w:val="green"/>
          <w:lang w:val="es-ES"/>
        </w:rPr>
        <w:t>d</w:t>
      </w:r>
      <w:r w:rsidRPr="00EB5D21">
        <w:rPr>
          <w:highlight w:val="green"/>
          <w:lang w:val="es-ES"/>
        </w:rPr>
        <w:t>el trabajo previo. (TEXTO NORMAL)</w:t>
      </w:r>
      <w:r>
        <w:rPr>
          <w:lang w:val="es-ES"/>
        </w:rPr>
        <w:t>.</w:t>
      </w:r>
    </w:p>
    <w:p w14:paraId="138F8E01" w14:textId="77777777" w:rsidR="005D739C" w:rsidRPr="00DB57F9" w:rsidRDefault="005D739C" w:rsidP="005D739C">
      <w:pPr>
        <w:pStyle w:val="Heading1"/>
        <w:numPr>
          <w:ilvl w:val="0"/>
          <w:numId w:val="2"/>
        </w:numPr>
        <w:rPr>
          <w:lang w:val="es-ES"/>
        </w:rPr>
      </w:pPr>
      <w:r w:rsidRPr="00DB57F9">
        <w:rPr>
          <w:lang w:val="es-ES"/>
        </w:rPr>
        <w:t>Bibliografía</w:t>
      </w:r>
    </w:p>
    <w:p w14:paraId="492A5F08" w14:textId="77777777" w:rsidR="00121F0A" w:rsidRPr="00121F0A" w:rsidRDefault="00121F0A" w:rsidP="00121F0A">
      <w:pPr>
        <w:ind w:left="567" w:firstLine="0"/>
        <w:rPr>
          <w:highlight w:val="green"/>
        </w:rPr>
      </w:pPr>
      <w:r w:rsidRPr="00121F0A">
        <w:rPr>
          <w:highlight w:val="green"/>
        </w:rPr>
        <w:t>Texto normal.</w:t>
      </w:r>
    </w:p>
    <w:p w14:paraId="798C92D0" w14:textId="77777777" w:rsidR="00121F0A" w:rsidRPr="00121F0A" w:rsidRDefault="00121F0A" w:rsidP="00121F0A">
      <w:pPr>
        <w:ind w:left="567" w:firstLine="0"/>
        <w:rPr>
          <w:highlight w:val="green"/>
        </w:rPr>
      </w:pPr>
      <w:r w:rsidRPr="00121F0A">
        <w:rPr>
          <w:highlight w:val="green"/>
        </w:rPr>
        <w:t>Formato APA.</w:t>
      </w:r>
    </w:p>
    <w:p w14:paraId="20E93EC2" w14:textId="77777777" w:rsidR="00121F0A" w:rsidRPr="00121F0A" w:rsidRDefault="00121F0A" w:rsidP="00121F0A">
      <w:pPr>
        <w:ind w:left="567" w:firstLine="0"/>
        <w:rPr>
          <w:highlight w:val="green"/>
        </w:rPr>
      </w:pPr>
      <w:r w:rsidRPr="00121F0A">
        <w:rPr>
          <w:highlight w:val="green"/>
        </w:rPr>
        <w:t>Sin viñetas.</w:t>
      </w:r>
    </w:p>
    <w:p w14:paraId="2F19626F" w14:textId="77777777" w:rsidR="00121F0A" w:rsidRPr="00697292" w:rsidRDefault="00121F0A" w:rsidP="00121F0A">
      <w:pPr>
        <w:ind w:left="567" w:firstLine="0"/>
      </w:pPr>
      <w:r w:rsidRPr="00121F0A">
        <w:rPr>
          <w:highlight w:val="green"/>
        </w:rPr>
        <w:t>Sangría francesa</w:t>
      </w:r>
    </w:p>
    <w:p w14:paraId="6FB59730" w14:textId="5F279F9B" w:rsidR="002A46C7" w:rsidRPr="002A46C7" w:rsidRDefault="002A46C7" w:rsidP="005D739C">
      <w:pPr>
        <w:rPr>
          <w:lang w:val="es-ES"/>
        </w:rPr>
      </w:pPr>
    </w:p>
    <w:sectPr w:rsidR="002A46C7" w:rsidRPr="002A46C7" w:rsidSect="005D739C">
      <w:headerReference w:type="default" r:id="rId10"/>
      <w:footerReference w:type="even" r:id="rId11"/>
      <w:footerReference w:type="default" r:id="rId12"/>
      <w:pgSz w:w="11900" w:h="16840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626DF68" w14:textId="77777777" w:rsidR="00F779C9" w:rsidRDefault="00F779C9" w:rsidP="009B5BDC">
      <w:pPr>
        <w:spacing w:before="0" w:after="0" w:line="240" w:lineRule="auto"/>
      </w:pPr>
      <w:r>
        <w:separator/>
      </w:r>
    </w:p>
  </w:endnote>
  <w:endnote w:type="continuationSeparator" w:id="0">
    <w:p w14:paraId="52C24A76" w14:textId="77777777" w:rsidR="00F779C9" w:rsidRDefault="00F779C9" w:rsidP="009B5BD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Headings CS)">
    <w:altName w:val="Times New Roman"/>
    <w:panose1 w:val="020B0604020202020204"/>
    <w:charset w:val="00"/>
    <w:family w:val="roman"/>
    <w:pitch w:val="default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329515054"/>
      <w:docPartObj>
        <w:docPartGallery w:val="Page Numbers (Bottom of Page)"/>
        <w:docPartUnique/>
      </w:docPartObj>
    </w:sdtPr>
    <w:sdtContent>
      <w:p w14:paraId="69B88468" w14:textId="6599CD2C" w:rsidR="009B5BDC" w:rsidRDefault="009B5BDC" w:rsidP="009004C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4011CBD" w14:textId="77777777" w:rsidR="009B5BDC" w:rsidRDefault="009B5BDC" w:rsidP="009B5BD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096294447"/>
      <w:docPartObj>
        <w:docPartGallery w:val="Page Numbers (Bottom of Page)"/>
        <w:docPartUnique/>
      </w:docPartObj>
    </w:sdtPr>
    <w:sdtContent>
      <w:p w14:paraId="765584FF" w14:textId="6AEB3419" w:rsidR="009B5BDC" w:rsidRDefault="009B5BDC" w:rsidP="009004C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721CA2A" w14:textId="77777777" w:rsidR="009B5BDC" w:rsidRDefault="009B5BDC" w:rsidP="009B5BD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4FFDEE7" w14:textId="77777777" w:rsidR="00F779C9" w:rsidRDefault="00F779C9" w:rsidP="009B5BDC">
      <w:pPr>
        <w:spacing w:before="0" w:after="0" w:line="240" w:lineRule="auto"/>
      </w:pPr>
      <w:r>
        <w:separator/>
      </w:r>
    </w:p>
  </w:footnote>
  <w:footnote w:type="continuationSeparator" w:id="0">
    <w:p w14:paraId="6FCE8B56" w14:textId="77777777" w:rsidR="00F779C9" w:rsidRDefault="00F779C9" w:rsidP="009B5BD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6810BD" w14:textId="6CE03308" w:rsidR="001E493A" w:rsidRDefault="001E493A" w:rsidP="005D739C">
    <w:pPr>
      <w:pStyle w:val="Header"/>
      <w:tabs>
        <w:tab w:val="clear" w:pos="4513"/>
        <w:tab w:val="clear" w:pos="9026"/>
        <w:tab w:val="left" w:pos="119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FC57EA"/>
    <w:multiLevelType w:val="hybridMultilevel"/>
    <w:tmpl w:val="03E4C29A"/>
    <w:lvl w:ilvl="0" w:tplc="122EEB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A60F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9A9F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3E73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CAD4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02453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0473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C6E4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589F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A163A9"/>
    <w:multiLevelType w:val="hybridMultilevel"/>
    <w:tmpl w:val="40CE953C"/>
    <w:lvl w:ilvl="0" w:tplc="C59802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CA23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98B0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B023E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F8A5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B261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B698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BA77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189D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DD5D18"/>
    <w:multiLevelType w:val="hybridMultilevel"/>
    <w:tmpl w:val="590818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203EDF"/>
    <w:multiLevelType w:val="hybridMultilevel"/>
    <w:tmpl w:val="2A7E8A5C"/>
    <w:lvl w:ilvl="0" w:tplc="B52E42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36611FD"/>
    <w:multiLevelType w:val="hybridMultilevel"/>
    <w:tmpl w:val="25C093F0"/>
    <w:lvl w:ilvl="0" w:tplc="31BA19B8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2197BE6"/>
    <w:multiLevelType w:val="hybridMultilevel"/>
    <w:tmpl w:val="053AD722"/>
    <w:lvl w:ilvl="0" w:tplc="17265B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A683993"/>
    <w:multiLevelType w:val="hybridMultilevel"/>
    <w:tmpl w:val="1A36E432"/>
    <w:lvl w:ilvl="0" w:tplc="0E4034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8A39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0422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2C00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E0F4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DA1C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5A63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AC7C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5056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4807079">
    <w:abstractNumId w:val="3"/>
  </w:num>
  <w:num w:numId="2" w16cid:durableId="1200705012">
    <w:abstractNumId w:val="5"/>
  </w:num>
  <w:num w:numId="3" w16cid:durableId="1547135375">
    <w:abstractNumId w:val="4"/>
  </w:num>
  <w:num w:numId="4" w16cid:durableId="1052116568">
    <w:abstractNumId w:val="6"/>
  </w:num>
  <w:num w:numId="5" w16cid:durableId="611471850">
    <w:abstractNumId w:val="0"/>
  </w:num>
  <w:num w:numId="6" w16cid:durableId="1161189693">
    <w:abstractNumId w:val="2"/>
  </w:num>
  <w:num w:numId="7" w16cid:durableId="2926001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31E"/>
    <w:rsid w:val="00006F81"/>
    <w:rsid w:val="0001446D"/>
    <w:rsid w:val="00014FE6"/>
    <w:rsid w:val="00030DCA"/>
    <w:rsid w:val="00032753"/>
    <w:rsid w:val="000376BB"/>
    <w:rsid w:val="00046E85"/>
    <w:rsid w:val="00071950"/>
    <w:rsid w:val="0009298A"/>
    <w:rsid w:val="00093FB5"/>
    <w:rsid w:val="000945CF"/>
    <w:rsid w:val="000B0B54"/>
    <w:rsid w:val="000E0A09"/>
    <w:rsid w:val="000F38B6"/>
    <w:rsid w:val="00121F0A"/>
    <w:rsid w:val="00137F8B"/>
    <w:rsid w:val="00146636"/>
    <w:rsid w:val="00184918"/>
    <w:rsid w:val="00184D6B"/>
    <w:rsid w:val="001960AE"/>
    <w:rsid w:val="001E3F3E"/>
    <w:rsid w:val="001E493A"/>
    <w:rsid w:val="001E531D"/>
    <w:rsid w:val="0021431A"/>
    <w:rsid w:val="00224639"/>
    <w:rsid w:val="002433DC"/>
    <w:rsid w:val="0025633B"/>
    <w:rsid w:val="00290668"/>
    <w:rsid w:val="00294D29"/>
    <w:rsid w:val="002A46C7"/>
    <w:rsid w:val="002B207C"/>
    <w:rsid w:val="002C19EA"/>
    <w:rsid w:val="002D7764"/>
    <w:rsid w:val="002E21AD"/>
    <w:rsid w:val="00314899"/>
    <w:rsid w:val="003421FC"/>
    <w:rsid w:val="0038431E"/>
    <w:rsid w:val="00397588"/>
    <w:rsid w:val="003A1062"/>
    <w:rsid w:val="003C67FF"/>
    <w:rsid w:val="003C6F99"/>
    <w:rsid w:val="003E6B82"/>
    <w:rsid w:val="00466790"/>
    <w:rsid w:val="00471462"/>
    <w:rsid w:val="00475CC0"/>
    <w:rsid w:val="004D7848"/>
    <w:rsid w:val="004E7CD9"/>
    <w:rsid w:val="004F75FB"/>
    <w:rsid w:val="0052033D"/>
    <w:rsid w:val="00522D7B"/>
    <w:rsid w:val="00552BE8"/>
    <w:rsid w:val="005543B8"/>
    <w:rsid w:val="00574074"/>
    <w:rsid w:val="0059075E"/>
    <w:rsid w:val="00591904"/>
    <w:rsid w:val="005926C1"/>
    <w:rsid w:val="00595B82"/>
    <w:rsid w:val="005B2E86"/>
    <w:rsid w:val="005D739C"/>
    <w:rsid w:val="005E0652"/>
    <w:rsid w:val="005F4EE1"/>
    <w:rsid w:val="00643EBD"/>
    <w:rsid w:val="00654428"/>
    <w:rsid w:val="00665A8A"/>
    <w:rsid w:val="006722F4"/>
    <w:rsid w:val="006B6228"/>
    <w:rsid w:val="006F11DB"/>
    <w:rsid w:val="006F3F90"/>
    <w:rsid w:val="00724F6C"/>
    <w:rsid w:val="00772F95"/>
    <w:rsid w:val="0080308D"/>
    <w:rsid w:val="008108E9"/>
    <w:rsid w:val="00836B34"/>
    <w:rsid w:val="00844A18"/>
    <w:rsid w:val="00875E3C"/>
    <w:rsid w:val="00883B32"/>
    <w:rsid w:val="00887700"/>
    <w:rsid w:val="008B3853"/>
    <w:rsid w:val="008D390F"/>
    <w:rsid w:val="008D6801"/>
    <w:rsid w:val="008D6846"/>
    <w:rsid w:val="008F0884"/>
    <w:rsid w:val="00902069"/>
    <w:rsid w:val="009057C4"/>
    <w:rsid w:val="00914B38"/>
    <w:rsid w:val="00924C0D"/>
    <w:rsid w:val="00927988"/>
    <w:rsid w:val="0093431A"/>
    <w:rsid w:val="009A3FB9"/>
    <w:rsid w:val="009B5BDC"/>
    <w:rsid w:val="009D23AC"/>
    <w:rsid w:val="009E39D9"/>
    <w:rsid w:val="009E6A9B"/>
    <w:rsid w:val="00A00A73"/>
    <w:rsid w:val="00A024CC"/>
    <w:rsid w:val="00A24194"/>
    <w:rsid w:val="00A4727C"/>
    <w:rsid w:val="00A570F3"/>
    <w:rsid w:val="00A83FA9"/>
    <w:rsid w:val="00A972F7"/>
    <w:rsid w:val="00AA489E"/>
    <w:rsid w:val="00AB20B5"/>
    <w:rsid w:val="00AD216D"/>
    <w:rsid w:val="00B60B7A"/>
    <w:rsid w:val="00B661B0"/>
    <w:rsid w:val="00B770C4"/>
    <w:rsid w:val="00BA23CE"/>
    <w:rsid w:val="00BC5ABD"/>
    <w:rsid w:val="00BD238D"/>
    <w:rsid w:val="00C01A13"/>
    <w:rsid w:val="00C336A8"/>
    <w:rsid w:val="00C567D5"/>
    <w:rsid w:val="00C673AA"/>
    <w:rsid w:val="00C92A24"/>
    <w:rsid w:val="00C979FB"/>
    <w:rsid w:val="00CA3CF3"/>
    <w:rsid w:val="00D27A52"/>
    <w:rsid w:val="00D47AE2"/>
    <w:rsid w:val="00D51438"/>
    <w:rsid w:val="00D707AE"/>
    <w:rsid w:val="00D908F2"/>
    <w:rsid w:val="00D94110"/>
    <w:rsid w:val="00DB0DE8"/>
    <w:rsid w:val="00DB198A"/>
    <w:rsid w:val="00DD57CD"/>
    <w:rsid w:val="00DE1708"/>
    <w:rsid w:val="00E10F49"/>
    <w:rsid w:val="00E1638D"/>
    <w:rsid w:val="00E22219"/>
    <w:rsid w:val="00E457F9"/>
    <w:rsid w:val="00E824B1"/>
    <w:rsid w:val="00EB5D21"/>
    <w:rsid w:val="00ED533F"/>
    <w:rsid w:val="00EF3F8E"/>
    <w:rsid w:val="00F10BD8"/>
    <w:rsid w:val="00F146FE"/>
    <w:rsid w:val="00F22388"/>
    <w:rsid w:val="00F400FA"/>
    <w:rsid w:val="00F53C2F"/>
    <w:rsid w:val="00F779C9"/>
    <w:rsid w:val="00FA5D39"/>
    <w:rsid w:val="00FD57E1"/>
    <w:rsid w:val="00FF0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33DC87E"/>
  <w15:chartTrackingRefBased/>
  <w15:docId w15:val="{5FF06C9C-EA88-4C40-ACCF-8A651A8EF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BDC"/>
    <w:pPr>
      <w:spacing w:before="120" w:after="120" w:line="360" w:lineRule="auto"/>
      <w:ind w:firstLine="567"/>
      <w:jc w:val="both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446D"/>
    <w:pPr>
      <w:keepNext/>
      <w:keepLines/>
      <w:spacing w:before="400" w:after="400"/>
      <w:outlineLvl w:val="0"/>
    </w:pPr>
    <w:rPr>
      <w:rFonts w:eastAsiaTheme="majorEastAsia" w:cs="Times New Roman (Headings CS)"/>
      <w:b/>
      <w:caps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446D"/>
    <w:pPr>
      <w:keepNext/>
      <w:keepLines/>
      <w:spacing w:before="400" w:after="400"/>
      <w:outlineLvl w:val="1"/>
    </w:pPr>
    <w:rPr>
      <w:rFonts w:eastAsiaTheme="majorEastAsia" w:cs="Times New Roman (Headings CS)"/>
      <w:cap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F3F8E"/>
    <w:pPr>
      <w:keepNext/>
      <w:keepLines/>
      <w:spacing w:before="300" w:after="200"/>
      <w:outlineLvl w:val="2"/>
    </w:pPr>
    <w:rPr>
      <w:rFonts w:eastAsiaTheme="majorEastAsia" w:cstheme="majorBidi"/>
      <w:b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autoRedefine/>
    <w:uiPriority w:val="34"/>
    <w:qFormat/>
    <w:rsid w:val="00071950"/>
    <w:pPr>
      <w:spacing w:after="360" w:line="300" w:lineRule="exact"/>
      <w:ind w:left="720"/>
      <w:contextualSpacing/>
    </w:pPr>
    <w:rPr>
      <w:rFonts w:cs="Times New Roman (Body CS)"/>
      <w:szCs w:val="22"/>
      <w:lang w:val="es-ES"/>
    </w:rPr>
  </w:style>
  <w:style w:type="character" w:customStyle="1" w:styleId="Heading1Char">
    <w:name w:val="Heading 1 Char"/>
    <w:basedOn w:val="DefaultParagraphFont"/>
    <w:link w:val="Heading1"/>
    <w:uiPriority w:val="9"/>
    <w:rsid w:val="0001446D"/>
    <w:rPr>
      <w:rFonts w:ascii="Arial" w:eastAsiaTheme="majorEastAsia" w:hAnsi="Arial" w:cs="Times New Roman (Headings CS)"/>
      <w:b/>
      <w:caps/>
      <w:color w:val="000000" w:themeColor="text1"/>
      <w:szCs w:val="32"/>
    </w:rPr>
  </w:style>
  <w:style w:type="paragraph" w:styleId="Footer">
    <w:name w:val="footer"/>
    <w:basedOn w:val="Normal"/>
    <w:link w:val="FooterChar"/>
    <w:uiPriority w:val="99"/>
    <w:unhideWhenUsed/>
    <w:rsid w:val="009B5BDC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BDC"/>
    <w:rPr>
      <w:rFonts w:ascii="Arial" w:hAnsi="Arial"/>
    </w:rPr>
  </w:style>
  <w:style w:type="character" w:styleId="PageNumber">
    <w:name w:val="page number"/>
    <w:basedOn w:val="DefaultParagraphFont"/>
    <w:uiPriority w:val="99"/>
    <w:semiHidden/>
    <w:unhideWhenUsed/>
    <w:rsid w:val="009B5BDC"/>
  </w:style>
  <w:style w:type="character" w:customStyle="1" w:styleId="Heading2Char">
    <w:name w:val="Heading 2 Char"/>
    <w:basedOn w:val="DefaultParagraphFont"/>
    <w:link w:val="Heading2"/>
    <w:uiPriority w:val="9"/>
    <w:rsid w:val="0001446D"/>
    <w:rPr>
      <w:rFonts w:ascii="Arial" w:eastAsiaTheme="majorEastAsia" w:hAnsi="Arial" w:cs="Times New Roman (Headings CS)"/>
      <w:cap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F3F8E"/>
    <w:rPr>
      <w:rFonts w:ascii="Arial" w:eastAsiaTheme="majorEastAsia" w:hAnsi="Arial" w:cstheme="majorBidi"/>
      <w:b/>
      <w:color w:val="1F3763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1E493A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493A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2678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0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25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3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29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81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092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59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59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171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D471696-1E2E-8D4A-974F-EF4609580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Alberto Gallego Gordón</cp:lastModifiedBy>
  <cp:revision>9</cp:revision>
  <cp:lastPrinted>2021-02-24T18:19:00Z</cp:lastPrinted>
  <dcterms:created xsi:type="dcterms:W3CDTF">2025-09-03T15:32:00Z</dcterms:created>
  <dcterms:modified xsi:type="dcterms:W3CDTF">2026-09-02T16:09:00Z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d37cc637-ef2b-3313-a6d2-37edfefd4ee6</vt:lpwstr>
  </property>
</Properties>
</file>